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F6B50" w14:textId="77777777" w:rsidR="00C95F02" w:rsidRDefault="00C95F02" w:rsidP="00C95F02">
      <w:r>
        <w:t>BIO – Marla MacKay:</w:t>
      </w:r>
    </w:p>
    <w:p w14:paraId="6B29AF44" w14:textId="63AEC0F1" w:rsidR="00C95F02" w:rsidRDefault="00C95F02">
      <w:r>
        <w:rPr>
          <w:noProof/>
        </w:rPr>
        <w:drawing>
          <wp:inline distT="0" distB="0" distL="0" distR="0" wp14:anchorId="406459B6" wp14:editId="2B7EC5D9">
            <wp:extent cx="1170305" cy="1938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938655"/>
                    </a:xfrm>
                    <a:prstGeom prst="rect">
                      <a:avLst/>
                    </a:prstGeom>
                    <a:noFill/>
                  </pic:spPr>
                </pic:pic>
              </a:graphicData>
            </a:graphic>
          </wp:inline>
        </w:drawing>
      </w:r>
    </w:p>
    <w:p w14:paraId="0BDA9E30" w14:textId="567824CE" w:rsidR="007A7DD7" w:rsidRDefault="007A7DD7">
      <w:r>
        <w:t xml:space="preserve">Born and raised in Nova Scotia, Marla is a 1993 graduate of the former Nova Scotia Agricultural College AHT program (now Dalhousie University Faculty of Agriculture). She had the great fortune of working at the Ontario Veterinary College from 1993-2002 and it was there during her time in the radiology department that she received training to perform small animal abdominal ultrasounds. Today </w:t>
      </w:r>
      <w:r w:rsidR="008A1503">
        <w:t xml:space="preserve">she has come full circle and is an instructor in the veterinary technology program at Dalhousie. She is </w:t>
      </w:r>
      <w:r w:rsidR="0035746A">
        <w:t xml:space="preserve">super </w:t>
      </w:r>
      <w:r w:rsidR="008A1503">
        <w:t xml:space="preserve">passionate about teaching vet techs ultrasound and is excited to be </w:t>
      </w:r>
      <w:r w:rsidR="0035746A">
        <w:t>leading</w:t>
      </w:r>
      <w:r w:rsidR="008A1503">
        <w:t xml:space="preserve"> this </w:t>
      </w:r>
      <w:r w:rsidR="0035746A">
        <w:t xml:space="preserve">“By Techs </w:t>
      </w:r>
      <w:proofErr w:type="gramStart"/>
      <w:r w:rsidR="0035746A">
        <w:t>For</w:t>
      </w:r>
      <w:proofErr w:type="gramEnd"/>
      <w:r w:rsidR="0035746A">
        <w:t xml:space="preserve"> Techs” course. </w:t>
      </w:r>
    </w:p>
    <w:p w14:paraId="0DBABE47" w14:textId="50226B0E" w:rsidR="00704643" w:rsidRDefault="00704643"/>
    <w:p w14:paraId="5371D9F1" w14:textId="77777777" w:rsidR="00704643" w:rsidRDefault="00704643"/>
    <w:sectPr w:rsidR="007046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43"/>
    <w:rsid w:val="002647BA"/>
    <w:rsid w:val="0035746A"/>
    <w:rsid w:val="00704643"/>
    <w:rsid w:val="007A7DD7"/>
    <w:rsid w:val="008A1503"/>
    <w:rsid w:val="00C95F02"/>
    <w:rsid w:val="00E4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8707"/>
  <w15:chartTrackingRefBased/>
  <w15:docId w15:val="{B980E1DC-62F1-4DCA-A22E-BC1C9921A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BB4EB9CDD6754CA9B2EA2DDE0187C5" ma:contentTypeVersion="18" ma:contentTypeDescription="Create a new document." ma:contentTypeScope="" ma:versionID="975bdfb62bff2ef108ee0c6e797e1079">
  <xsd:schema xmlns:xsd="http://www.w3.org/2001/XMLSchema" xmlns:xs="http://www.w3.org/2001/XMLSchema" xmlns:p="http://schemas.microsoft.com/office/2006/metadata/properties" xmlns:ns2="44f3ecd0-dd6f-4a01-8eb2-562de9c4b13f" xmlns:ns3="a059068b-d04e-46e7-9e7d-9a466d83f535" targetNamespace="http://schemas.microsoft.com/office/2006/metadata/properties" ma:root="true" ma:fieldsID="9a174db25cc6ca46134987e4fc93806e" ns2:_="" ns3:_="">
    <xsd:import namespace="44f3ecd0-dd6f-4a01-8eb2-562de9c4b13f"/>
    <xsd:import namespace="a059068b-d04e-46e7-9e7d-9a466d83f5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3ecd0-dd6f-4a01-8eb2-562de9c4b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b74677-9565-4e5c-b405-ea14fc18b5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59068b-d04e-46e7-9e7d-9a466d83f5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51437e-1ef4-4de7-b2df-c10d31af06ca}" ma:internalName="TaxCatchAll" ma:showField="CatchAllData" ma:web="a059068b-d04e-46e7-9e7d-9a466d83f5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C6C57-CEFC-4A6C-98D3-0889357E6076}"/>
</file>

<file path=customXml/itemProps2.xml><?xml version="1.0" encoding="utf-8"?>
<ds:datastoreItem xmlns:ds="http://schemas.openxmlformats.org/officeDocument/2006/customXml" ds:itemID="{9F3985FB-E385-4741-9724-A177864038AA}"/>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MacKay</dc:creator>
  <cp:keywords/>
  <dc:description/>
  <cp:lastModifiedBy>Marla MacKay</cp:lastModifiedBy>
  <cp:revision>2</cp:revision>
  <dcterms:created xsi:type="dcterms:W3CDTF">2022-11-01T17:23:00Z</dcterms:created>
  <dcterms:modified xsi:type="dcterms:W3CDTF">2022-11-01T17:23:00Z</dcterms:modified>
</cp:coreProperties>
</file>